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жюри школьного этапа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олимпиады школьников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sz w:val="28"/>
          <w:szCs w:val="28"/>
        </w:rPr>
        <w:t xml:space="preserve">по ИЗОБРАЗИТЕЛЬНОМУ ИСКУССТВУ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sz w:val="28"/>
          <w:szCs w:val="28"/>
        </w:rPr>
        <w:t>(МКОУ «Данцевская ООШ»)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sz w:val="28"/>
          <w:szCs w:val="28"/>
        </w:rPr>
        <w:t xml:space="preserve">от «9» </w:t>
      </w:r>
      <w:r w:rsidRPr="00CC385E">
        <w:rPr>
          <w:rFonts w:ascii="Times New Roman" w:hAnsi="Times New Roman" w:cs="Times New Roman"/>
          <w:b/>
          <w:bCs/>
          <w:sz w:val="28"/>
          <w:szCs w:val="28"/>
          <w:u w:val="single"/>
        </w:rPr>
        <w:t>(октября)</w:t>
      </w:r>
      <w:r w:rsidRPr="00CC385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CC385E">
        <w:rPr>
          <w:rFonts w:ascii="Times New Roman" w:hAnsi="Times New Roman" w:cs="Times New Roman"/>
          <w:b/>
          <w:bCs/>
          <w:sz w:val="28"/>
          <w:szCs w:val="28"/>
          <w:u w:val="single"/>
        </w:rPr>
        <w:t>15_</w:t>
      </w:r>
      <w:r w:rsidRPr="00CC385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C385E" w:rsidRPr="00CC385E" w:rsidRDefault="00CC385E" w:rsidP="00CC38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Pr="00CC385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36852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CC385E">
        <w:rPr>
          <w:rFonts w:ascii="Times New Roman" w:hAnsi="Times New Roman" w:cs="Times New Roman"/>
          <w:sz w:val="24"/>
          <w:szCs w:val="24"/>
        </w:rPr>
        <w:t xml:space="preserve"> жюри.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 w:rsidRPr="00CC385E">
        <w:rPr>
          <w:rFonts w:ascii="Times New Roman" w:hAnsi="Times New Roman" w:cs="Times New Roman"/>
          <w:b/>
          <w:sz w:val="24"/>
          <w:szCs w:val="24"/>
        </w:rPr>
        <w:t>.</w:t>
      </w:r>
    </w:p>
    <w:p w:rsidR="00CC385E" w:rsidRPr="00CC385E" w:rsidRDefault="00CC385E" w:rsidP="00CC38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sz w:val="24"/>
          <w:szCs w:val="24"/>
        </w:rPr>
        <w:t xml:space="preserve">1.Подведение итогов школьного этапа всероссийской олимпиады школьников по изобразительному искусству.   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sz w:val="24"/>
          <w:szCs w:val="24"/>
        </w:rPr>
        <w:t>2. Утверждение списка победителей и призеров.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5E">
        <w:rPr>
          <w:rFonts w:ascii="Times New Roman" w:hAnsi="Times New Roman" w:cs="Times New Roman"/>
          <w:b/>
          <w:bCs/>
          <w:sz w:val="24"/>
          <w:szCs w:val="24"/>
        </w:rPr>
        <w:t>Выступили</w:t>
      </w:r>
      <w:r w:rsidRPr="00CC385E">
        <w:rPr>
          <w:rFonts w:ascii="Times New Roman" w:hAnsi="Times New Roman" w:cs="Times New Roman"/>
          <w:b/>
          <w:sz w:val="24"/>
          <w:szCs w:val="24"/>
        </w:rPr>
        <w:t>:</w:t>
      </w:r>
    </w:p>
    <w:p w:rsidR="00CC385E" w:rsidRPr="00CC385E" w:rsidRDefault="00CC385E" w:rsidP="00CC38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sz w:val="24"/>
          <w:szCs w:val="24"/>
        </w:rPr>
        <w:t xml:space="preserve">1. Козлова Н.В., председатель жюри, познакомила присутствующих с    итогами школьного этапа всероссийской олимпиады школьников по изобразительному искусству (ИЗО) и предложила  утвердить итоги школьного этапа всероссийской олимпиады школьников по изобразительному искусству (ИЗО).   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sz w:val="24"/>
          <w:szCs w:val="24"/>
        </w:rPr>
        <w:t xml:space="preserve">2. Члены жюри Безуглов М.И. и Демченко Н.И. предложили утвердить список победителей и призеров школьного этапа всероссийской олимпиады школьников по изобразительному искусству (ИЗО).   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85E">
        <w:rPr>
          <w:rFonts w:ascii="Times New Roman" w:hAnsi="Times New Roman" w:cs="Times New Roman"/>
          <w:bCs/>
          <w:i/>
          <w:sz w:val="24"/>
          <w:szCs w:val="24"/>
        </w:rPr>
        <w:t>Голосование</w:t>
      </w:r>
      <w:r w:rsidRPr="00CC385E">
        <w:rPr>
          <w:rFonts w:ascii="Times New Roman" w:hAnsi="Times New Roman" w:cs="Times New Roman"/>
          <w:i/>
          <w:sz w:val="24"/>
          <w:szCs w:val="24"/>
        </w:rPr>
        <w:t xml:space="preserve"> членов Жюри: «за» -3,</w:t>
      </w:r>
      <w:r w:rsidRPr="00CC385E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>.</w:t>
      </w:r>
      <w:r w:rsidRPr="00CC385E">
        <w:rPr>
          <w:rFonts w:ascii="Times New Roman" w:hAnsi="Times New Roman" w:cs="Times New Roman"/>
          <w:i/>
          <w:sz w:val="24"/>
          <w:szCs w:val="24"/>
        </w:rPr>
        <w:t>«против»-0</w:t>
      </w:r>
      <w:r w:rsidRPr="00CC385E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>.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CC385E">
        <w:rPr>
          <w:rFonts w:ascii="Times New Roman" w:hAnsi="Times New Roman" w:cs="Times New Roman"/>
          <w:b/>
          <w:sz w:val="24"/>
          <w:szCs w:val="24"/>
        </w:rPr>
        <w:t>:</w:t>
      </w:r>
      <w:r w:rsidRPr="00CC3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sz w:val="24"/>
          <w:szCs w:val="24"/>
        </w:rPr>
        <w:t xml:space="preserve">1. Утвердить итоги школьного этапа всероссийской олимпиады школьников по изобразительному искусству (ИЗО).   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sz w:val="24"/>
          <w:szCs w:val="24"/>
        </w:rPr>
        <w:t xml:space="preserve">2. Утвердить список   призеров школьного этапа всероссийской олимпиады школьников по изобразительному искусству (ИЗО) в следующем порядке:    </w:t>
      </w:r>
    </w:p>
    <w:p w:rsidR="00CC385E" w:rsidRPr="00CC385E" w:rsidRDefault="00CC385E" w:rsidP="00CC385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76"/>
        <w:gridCol w:w="987"/>
        <w:gridCol w:w="1710"/>
        <w:gridCol w:w="1183"/>
      </w:tblGrid>
      <w:tr w:rsidR="00CC385E" w:rsidRPr="00CC385E" w:rsidTr="00EF48FC">
        <w:trPr>
          <w:trHeight w:val="632"/>
        </w:trPr>
        <w:tc>
          <w:tcPr>
            <w:tcW w:w="709" w:type="dxa"/>
            <w:vAlign w:val="center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76" w:type="dxa"/>
            <w:vAlign w:val="center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 xml:space="preserve">Фамилия Имя </w:t>
            </w:r>
          </w:p>
        </w:tc>
        <w:tc>
          <w:tcPr>
            <w:tcW w:w="987" w:type="dxa"/>
            <w:vAlign w:val="center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10" w:type="dxa"/>
            <w:vAlign w:val="center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br/>
              <w:t>баллов</w:t>
            </w:r>
          </w:p>
        </w:tc>
        <w:tc>
          <w:tcPr>
            <w:tcW w:w="1183" w:type="dxa"/>
            <w:vAlign w:val="center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Рейтинг (место)</w:t>
            </w:r>
          </w:p>
        </w:tc>
      </w:tr>
      <w:tr w:rsidR="00CC385E" w:rsidRPr="00CC385E" w:rsidTr="00EF48FC">
        <w:tc>
          <w:tcPr>
            <w:tcW w:w="709" w:type="dxa"/>
          </w:tcPr>
          <w:p w:rsidR="00CC385E" w:rsidRPr="00CC385E" w:rsidRDefault="00CC385E" w:rsidP="00CC385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76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Нагорная Полина</w:t>
            </w:r>
          </w:p>
        </w:tc>
        <w:tc>
          <w:tcPr>
            <w:tcW w:w="98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C385E" w:rsidRPr="00CC385E" w:rsidTr="00EF48FC">
        <w:tc>
          <w:tcPr>
            <w:tcW w:w="709" w:type="dxa"/>
          </w:tcPr>
          <w:p w:rsidR="00CC385E" w:rsidRPr="00CC385E" w:rsidRDefault="00CC385E" w:rsidP="00CC385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76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Чучаева Дарья</w:t>
            </w:r>
          </w:p>
        </w:tc>
        <w:tc>
          <w:tcPr>
            <w:tcW w:w="98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C385E" w:rsidRPr="00CC385E" w:rsidTr="00EF48FC">
        <w:tc>
          <w:tcPr>
            <w:tcW w:w="709" w:type="dxa"/>
          </w:tcPr>
          <w:p w:rsidR="00CC385E" w:rsidRPr="00CC385E" w:rsidRDefault="00CC385E" w:rsidP="00CC385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76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Резников Николай</w:t>
            </w:r>
          </w:p>
        </w:tc>
        <w:tc>
          <w:tcPr>
            <w:tcW w:w="98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C385E" w:rsidRPr="00CC385E" w:rsidTr="00EF48FC">
        <w:tc>
          <w:tcPr>
            <w:tcW w:w="709" w:type="dxa"/>
          </w:tcPr>
          <w:p w:rsidR="00CC385E" w:rsidRPr="00CC385E" w:rsidRDefault="00CC385E" w:rsidP="00CC385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76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Захарченко Дмитрий</w:t>
            </w:r>
          </w:p>
        </w:tc>
        <w:tc>
          <w:tcPr>
            <w:tcW w:w="98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sz w:val="24"/>
          <w:szCs w:val="24"/>
        </w:rPr>
        <w:t>Председатель Жюри</w:t>
      </w:r>
    </w:p>
    <w:tbl>
      <w:tblPr>
        <w:tblW w:w="0" w:type="auto"/>
        <w:tblInd w:w="468" w:type="dxa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CC385E" w:rsidRPr="00CC385E" w:rsidTr="00EF48FC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E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85E">
        <w:rPr>
          <w:rFonts w:ascii="Times New Roman" w:hAnsi="Times New Roman" w:cs="Times New Roman"/>
          <w:sz w:val="24"/>
          <w:szCs w:val="24"/>
        </w:rPr>
        <w:t>Члены Жюри</w:t>
      </w:r>
    </w:p>
    <w:tbl>
      <w:tblPr>
        <w:tblW w:w="0" w:type="auto"/>
        <w:tblInd w:w="468" w:type="dxa"/>
        <w:tblBorders>
          <w:bottom w:val="single" w:sz="4" w:space="0" w:color="auto"/>
        </w:tblBorders>
        <w:tblLook w:val="01E0"/>
      </w:tblPr>
      <w:tblGrid>
        <w:gridCol w:w="4457"/>
        <w:gridCol w:w="881"/>
        <w:gridCol w:w="4555"/>
      </w:tblGrid>
      <w:tr w:rsidR="00CC385E" w:rsidRPr="00CC385E" w:rsidTr="00EF48FC">
        <w:trPr>
          <w:trHeight w:val="272"/>
        </w:trPr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right="-238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85E">
              <w:rPr>
                <w:rFonts w:ascii="Times New Roman" w:hAnsi="Times New Roman" w:cs="Times New Roman"/>
                <w:sz w:val="24"/>
                <w:szCs w:val="24"/>
              </w:rPr>
              <w:t>Безуглов М.И.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5E" w:rsidRPr="00CC385E" w:rsidTr="00EF48FC">
        <w:trPr>
          <w:trHeight w:val="266"/>
        </w:trPr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C385E">
              <w:rPr>
                <w:rFonts w:ascii="Times New Roman" w:hAnsi="Times New Roman"/>
                <w:sz w:val="24"/>
                <w:szCs w:val="24"/>
              </w:rPr>
              <w:t>Демченко Н.И.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5E" w:rsidRPr="00CC385E" w:rsidRDefault="00CC385E" w:rsidP="00CC385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C385E" w:rsidRPr="00CC385E" w:rsidRDefault="00CC385E" w:rsidP="00CC385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385E" w:rsidRPr="00CC385E" w:rsidRDefault="00CC385E" w:rsidP="00CC385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385E" w:rsidRPr="00CC385E" w:rsidRDefault="00CC385E" w:rsidP="00CC385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385E" w:rsidRDefault="00CC385E" w:rsidP="00CC385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385E" w:rsidRPr="00CC385E" w:rsidRDefault="00CC385E" w:rsidP="00CC385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Аналитический отчет жюри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школьного этапа всероссийской олимпиады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 по ИЗОБРАЗИТЕЛЬНОМУ ИСКУССТВУ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sz w:val="28"/>
          <w:szCs w:val="28"/>
        </w:rPr>
        <w:t>(МКОУ «Данцевская ООШ»)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5E">
        <w:rPr>
          <w:rFonts w:ascii="Times New Roman" w:hAnsi="Times New Roman" w:cs="Times New Roman"/>
          <w:b/>
          <w:bCs/>
          <w:sz w:val="28"/>
          <w:szCs w:val="28"/>
        </w:rPr>
        <w:t xml:space="preserve">09.10.2015 г. </w:t>
      </w:r>
    </w:p>
    <w:p w:rsidR="00CC385E" w:rsidRPr="00CC385E" w:rsidRDefault="00CC385E" w:rsidP="00CC38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5E">
        <w:rPr>
          <w:rFonts w:ascii="Times New Roman" w:hAnsi="Times New Roman" w:cs="Times New Roman"/>
          <w:sz w:val="28"/>
          <w:szCs w:val="28"/>
        </w:rPr>
        <w:t>Общее количество участников, прошедших регистрацию и допущенных к выполнению заданий</w:t>
      </w:r>
      <w:r w:rsidRPr="00CC385E">
        <w:rPr>
          <w:rFonts w:ascii="Times New Roman" w:hAnsi="Times New Roman" w:cs="Times New Roman"/>
          <w:sz w:val="28"/>
          <w:szCs w:val="28"/>
          <w:u w:val="single"/>
        </w:rPr>
        <w:t>__10__</w:t>
      </w:r>
      <w:r w:rsidRPr="00CC385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CC385E" w:rsidRPr="00CC385E" w:rsidRDefault="00CC385E" w:rsidP="00CC38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5E">
        <w:rPr>
          <w:rFonts w:ascii="Times New Roman" w:hAnsi="Times New Roman" w:cs="Times New Roman"/>
          <w:sz w:val="28"/>
          <w:szCs w:val="28"/>
        </w:rPr>
        <w:t>Из них:</w:t>
      </w:r>
    </w:p>
    <w:p w:rsidR="00CC385E" w:rsidRPr="00CC385E" w:rsidRDefault="00CC385E" w:rsidP="00CC38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85E">
        <w:rPr>
          <w:rFonts w:ascii="Times New Roman" w:hAnsi="Times New Roman"/>
          <w:sz w:val="28"/>
          <w:szCs w:val="28"/>
        </w:rPr>
        <w:t xml:space="preserve">учащихся 6 класса - 3 </w:t>
      </w:r>
    </w:p>
    <w:p w:rsidR="00CC385E" w:rsidRPr="00CC385E" w:rsidRDefault="00CC385E" w:rsidP="00CC38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85E">
        <w:rPr>
          <w:rFonts w:ascii="Times New Roman" w:hAnsi="Times New Roman"/>
          <w:sz w:val="28"/>
          <w:szCs w:val="28"/>
        </w:rPr>
        <w:t>учащихся 7 класса –7  .</w:t>
      </w:r>
    </w:p>
    <w:p w:rsidR="00CC385E" w:rsidRPr="00CC385E" w:rsidRDefault="00CC385E" w:rsidP="00CC38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5E">
        <w:rPr>
          <w:rFonts w:ascii="Times New Roman" w:hAnsi="Times New Roman" w:cs="Times New Roman"/>
          <w:b/>
          <w:sz w:val="28"/>
          <w:szCs w:val="28"/>
        </w:rPr>
        <w:t>Итоги выполнения заданий:</w:t>
      </w:r>
      <w:r w:rsidRPr="00CC3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5E" w:rsidRPr="00CC385E" w:rsidRDefault="00CC385E" w:rsidP="00CC38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5E">
        <w:rPr>
          <w:rFonts w:ascii="Times New Roman" w:hAnsi="Times New Roman" w:cs="Times New Roman"/>
          <w:sz w:val="28"/>
          <w:szCs w:val="28"/>
        </w:rPr>
        <w:t xml:space="preserve">количество баллов, набранных участниками,- 180 </w:t>
      </w:r>
    </w:p>
    <w:p w:rsidR="00CC385E" w:rsidRPr="00CC385E" w:rsidRDefault="00CC385E" w:rsidP="00CC38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5E">
        <w:rPr>
          <w:rFonts w:ascii="Times New Roman" w:hAnsi="Times New Roman" w:cs="Times New Roman"/>
          <w:sz w:val="28"/>
          <w:szCs w:val="28"/>
        </w:rPr>
        <w:t>количество не справившихся – 0</w:t>
      </w:r>
    </w:p>
    <w:p w:rsidR="00CC385E" w:rsidRPr="00CC385E" w:rsidRDefault="00CC385E" w:rsidP="00CC38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5E">
        <w:rPr>
          <w:rFonts w:ascii="Times New Roman" w:hAnsi="Times New Roman" w:cs="Times New Roman"/>
          <w:b/>
          <w:sz w:val="28"/>
          <w:szCs w:val="28"/>
        </w:rPr>
        <w:t xml:space="preserve">По итогам работы апелляционной комиссии были изменены результаты </w:t>
      </w:r>
    </w:p>
    <w:p w:rsidR="00CC385E" w:rsidRPr="00CC385E" w:rsidRDefault="00CC385E" w:rsidP="00CC38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5E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CC385E">
        <w:rPr>
          <w:rFonts w:ascii="Times New Roman" w:hAnsi="Times New Roman" w:cs="Times New Roman"/>
          <w:sz w:val="28"/>
          <w:szCs w:val="28"/>
        </w:rPr>
        <w:t xml:space="preserve"> участников (</w:t>
      </w:r>
      <w:r w:rsidRPr="00CC385E">
        <w:rPr>
          <w:rFonts w:ascii="Times New Roman" w:hAnsi="Times New Roman" w:cs="Times New Roman"/>
          <w:i/>
          <w:sz w:val="28"/>
          <w:szCs w:val="28"/>
        </w:rPr>
        <w:t>список с изменением результатов</w:t>
      </w:r>
      <w:r w:rsidRPr="00CC385E">
        <w:rPr>
          <w:rFonts w:ascii="Times New Roman" w:hAnsi="Times New Roman" w:cs="Times New Roman"/>
          <w:sz w:val="28"/>
          <w:szCs w:val="28"/>
        </w:rPr>
        <w:t>).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85E">
        <w:rPr>
          <w:rFonts w:ascii="Times New Roman" w:hAnsi="Times New Roman" w:cs="Times New Roman"/>
          <w:sz w:val="28"/>
          <w:szCs w:val="28"/>
        </w:rPr>
        <w:t>Председатель Жюри</w:t>
      </w:r>
    </w:p>
    <w:tbl>
      <w:tblPr>
        <w:tblW w:w="0" w:type="auto"/>
        <w:tblInd w:w="288" w:type="dxa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CC385E" w:rsidRPr="00CC385E" w:rsidTr="00EF48FC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Козлова Н.В.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85E">
        <w:rPr>
          <w:rFonts w:ascii="Times New Roman" w:hAnsi="Times New Roman" w:cs="Times New Roman"/>
          <w:sz w:val="28"/>
          <w:szCs w:val="28"/>
        </w:rPr>
        <w:t>Члены Жюри</w:t>
      </w:r>
    </w:p>
    <w:tbl>
      <w:tblPr>
        <w:tblW w:w="0" w:type="auto"/>
        <w:tblInd w:w="288" w:type="dxa"/>
        <w:tblBorders>
          <w:bottom w:val="single" w:sz="4" w:space="0" w:color="auto"/>
        </w:tblBorders>
        <w:tblLook w:val="01E0"/>
      </w:tblPr>
      <w:tblGrid>
        <w:gridCol w:w="4428"/>
        <w:gridCol w:w="875"/>
        <w:gridCol w:w="4525"/>
      </w:tblGrid>
      <w:tr w:rsidR="00CC385E" w:rsidRPr="00CC385E" w:rsidTr="00EF48FC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right="-238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Безуглов М.И.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5E" w:rsidRPr="00CC385E" w:rsidTr="00EF48FC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CC385E">
              <w:rPr>
                <w:rFonts w:ascii="Times New Roman" w:hAnsi="Times New Roman"/>
                <w:sz w:val="28"/>
                <w:szCs w:val="28"/>
              </w:rPr>
              <w:t>Демченко Н.И.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85E" w:rsidRPr="00CC385E" w:rsidRDefault="00CC385E" w:rsidP="00CC385E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85E" w:rsidRPr="00CC385E" w:rsidRDefault="00CC385E" w:rsidP="00CC385E">
      <w:pPr>
        <w:spacing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</w:p>
    <w:p w:rsidR="00CC385E" w:rsidRPr="00CC385E" w:rsidRDefault="00CC385E" w:rsidP="00CC385E">
      <w:pPr>
        <w:spacing w:line="240" w:lineRule="auto"/>
        <w:contextualSpacing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CC385E" w:rsidRPr="00CC385E" w:rsidRDefault="00CC385E" w:rsidP="00CC385E">
      <w:pPr>
        <w:spacing w:line="240" w:lineRule="auto"/>
        <w:contextualSpacing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CC385E" w:rsidRPr="00CC385E" w:rsidRDefault="00CC385E" w:rsidP="00CC385E">
      <w:pPr>
        <w:spacing w:line="240" w:lineRule="auto"/>
        <w:contextualSpacing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CC385E" w:rsidRPr="00CC385E" w:rsidRDefault="00CC385E" w:rsidP="00CC385E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C385E" w:rsidRP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385E" w:rsidRPr="00CC385E" w:rsidRDefault="00CC385E" w:rsidP="00CC385E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385E" w:rsidRPr="00CC385E" w:rsidRDefault="00CC385E" w:rsidP="00CC385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C385E">
        <w:rPr>
          <w:rFonts w:ascii="Times New Roman" w:hAnsi="Times New Roman"/>
          <w:b/>
          <w:bCs/>
          <w:caps/>
          <w:sz w:val="28"/>
          <w:szCs w:val="28"/>
        </w:rPr>
        <w:t>Ведомость оценивания работ участников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5E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 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5E">
        <w:rPr>
          <w:rFonts w:ascii="Times New Roman" w:hAnsi="Times New Roman" w:cs="Times New Roman"/>
          <w:b/>
          <w:sz w:val="28"/>
          <w:szCs w:val="28"/>
        </w:rPr>
        <w:t xml:space="preserve"> по ИЗОБРАЗИТЕЛЬНОМУ ИСКУССТВУ 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5E">
        <w:rPr>
          <w:rFonts w:ascii="Times New Roman" w:hAnsi="Times New Roman" w:cs="Times New Roman"/>
          <w:b/>
          <w:sz w:val="28"/>
          <w:szCs w:val="28"/>
        </w:rPr>
        <w:t>(МКОУ «Данцевская ООШ») от 09.10.2015</w:t>
      </w: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385E">
        <w:rPr>
          <w:rFonts w:ascii="Times New Roman" w:hAnsi="Times New Roman" w:cs="Times New Roman"/>
          <w:b/>
          <w:sz w:val="28"/>
          <w:szCs w:val="28"/>
        </w:rPr>
        <w:t>макс. -30</w:t>
      </w:r>
    </w:p>
    <w:tbl>
      <w:tblPr>
        <w:tblW w:w="102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94"/>
        <w:gridCol w:w="1740"/>
        <w:gridCol w:w="1617"/>
        <w:gridCol w:w="1183"/>
      </w:tblGrid>
      <w:tr w:rsidR="00CC385E" w:rsidRPr="00CC385E" w:rsidTr="00EF48FC">
        <w:trPr>
          <w:trHeight w:val="748"/>
        </w:trPr>
        <w:tc>
          <w:tcPr>
            <w:tcW w:w="594" w:type="dxa"/>
            <w:vAlign w:val="center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094" w:type="dxa"/>
            <w:vAlign w:val="center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 xml:space="preserve">Фамилия Имя 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vAlign w:val="center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br/>
              <w:t>баллов</w:t>
            </w:r>
          </w:p>
        </w:tc>
        <w:tc>
          <w:tcPr>
            <w:tcW w:w="1183" w:type="dxa"/>
            <w:vAlign w:val="center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Рейтинг (место)</w:t>
            </w:r>
          </w:p>
        </w:tc>
      </w:tr>
      <w:tr w:rsidR="00CC385E" w:rsidRPr="00CC385E" w:rsidTr="00EF48FC">
        <w:trPr>
          <w:trHeight w:val="70"/>
        </w:trPr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C385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094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Нагорная Полина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C385E" w:rsidRPr="00CC385E" w:rsidTr="00EF48FC"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3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4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Чучаева Дарья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C385E" w:rsidRPr="00CC385E" w:rsidTr="00EF48FC"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3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4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Резников Николай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C385E" w:rsidRPr="00CC385E" w:rsidTr="00EF48FC"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38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4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Захарченко Дмитрий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C385E" w:rsidRPr="00CC385E" w:rsidTr="00EF48FC"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3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4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Резников Александр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C385E" w:rsidRPr="00CC385E" w:rsidTr="00EF48FC"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38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4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Самсонов Данила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C385E" w:rsidRPr="00CC385E" w:rsidTr="00EF48FC">
        <w:trPr>
          <w:trHeight w:val="388"/>
        </w:trPr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4" w:type="dxa"/>
          </w:tcPr>
          <w:p w:rsidR="00CC385E" w:rsidRPr="00CC385E" w:rsidRDefault="00CC385E" w:rsidP="00CC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Сулейманова Севда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C385E" w:rsidRPr="00CC385E" w:rsidTr="00EF48FC"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4" w:type="dxa"/>
          </w:tcPr>
          <w:p w:rsidR="00CC385E" w:rsidRPr="00CC385E" w:rsidRDefault="00CC385E" w:rsidP="00CC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Фисенко Максим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C385E" w:rsidRPr="00CC385E" w:rsidTr="00EF48FC"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4" w:type="dxa"/>
          </w:tcPr>
          <w:p w:rsidR="00CC385E" w:rsidRPr="00CC385E" w:rsidRDefault="00CC385E" w:rsidP="00CC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Самсонова Регина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CC385E" w:rsidRPr="00CC385E" w:rsidTr="00EF48FC"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4" w:type="dxa"/>
          </w:tcPr>
          <w:p w:rsidR="00CC385E" w:rsidRPr="00CC385E" w:rsidRDefault="00CC385E" w:rsidP="00CC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Дурова Нелли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CC385E" w:rsidRPr="00CC385E" w:rsidTr="00EF48FC">
        <w:tc>
          <w:tcPr>
            <w:tcW w:w="594" w:type="dxa"/>
          </w:tcPr>
          <w:p w:rsidR="00CC385E" w:rsidRPr="00CC385E" w:rsidRDefault="00CC385E" w:rsidP="00CC38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CC385E" w:rsidRPr="00CC385E" w:rsidRDefault="00CC385E" w:rsidP="00CC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>Количество баллов, набранных участниками</w:t>
            </w:r>
          </w:p>
        </w:tc>
        <w:tc>
          <w:tcPr>
            <w:tcW w:w="1740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85E">
              <w:rPr>
                <w:rFonts w:ascii="Times New Roman" w:hAnsi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183" w:type="dxa"/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C385E" w:rsidRPr="00CC385E" w:rsidRDefault="00CC385E" w:rsidP="00CC385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C385E" w:rsidRPr="00CC385E" w:rsidRDefault="00CC385E" w:rsidP="00CC385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C385E" w:rsidRPr="00CC385E" w:rsidRDefault="00CC385E" w:rsidP="00CC385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CC385E">
        <w:rPr>
          <w:rFonts w:ascii="Times New Roman" w:hAnsi="Times New Roman"/>
          <w:bCs/>
          <w:sz w:val="28"/>
          <w:szCs w:val="28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520"/>
        <w:gridCol w:w="919"/>
        <w:gridCol w:w="4619"/>
      </w:tblGrid>
      <w:tr w:rsidR="00CC385E" w:rsidRPr="00CC385E" w:rsidTr="00EF48FC">
        <w:trPr>
          <w:trHeight w:val="265"/>
          <w:jc w:val="center"/>
        </w:trPr>
        <w:tc>
          <w:tcPr>
            <w:tcW w:w="4520" w:type="dxa"/>
            <w:tcBorders>
              <w:bottom w:val="single" w:sz="4" w:space="0" w:color="auto"/>
            </w:tcBorders>
          </w:tcPr>
          <w:p w:rsidR="00CC385E" w:rsidRPr="00CC385E" w:rsidRDefault="00CC385E" w:rsidP="00CC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85E">
              <w:rPr>
                <w:rFonts w:ascii="Times New Roman" w:hAnsi="Times New Roman" w:cs="Times New Roman"/>
                <w:sz w:val="28"/>
                <w:szCs w:val="28"/>
              </w:rPr>
              <w:t xml:space="preserve">        Безуглов М.И.</w:t>
            </w:r>
          </w:p>
        </w:tc>
        <w:tc>
          <w:tcPr>
            <w:tcW w:w="919" w:type="dxa"/>
            <w:tcBorders>
              <w:bottom w:val="nil"/>
            </w:tcBorders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5E" w:rsidRPr="00CC385E" w:rsidTr="00EF48FC">
        <w:trPr>
          <w:trHeight w:val="260"/>
          <w:jc w:val="center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 w:firstLine="513"/>
              <w:rPr>
                <w:rFonts w:ascii="Times New Roman" w:hAnsi="Times New Roman"/>
                <w:sz w:val="28"/>
                <w:szCs w:val="28"/>
              </w:rPr>
            </w:pPr>
            <w:r w:rsidRPr="00CC385E">
              <w:rPr>
                <w:rFonts w:ascii="Times New Roman" w:hAnsi="Times New Roman"/>
                <w:sz w:val="28"/>
                <w:szCs w:val="28"/>
              </w:rPr>
              <w:t>Демченко Н.И</w:t>
            </w:r>
          </w:p>
        </w:tc>
        <w:tc>
          <w:tcPr>
            <w:tcW w:w="919" w:type="dxa"/>
            <w:tcBorders>
              <w:bottom w:val="nil"/>
            </w:tcBorders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85E" w:rsidRPr="00CC385E" w:rsidRDefault="00CC385E" w:rsidP="00CC385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CC385E">
        <w:rPr>
          <w:rFonts w:ascii="Times New Roman" w:hAnsi="Times New Roman"/>
          <w:bCs/>
          <w:sz w:val="28"/>
          <w:szCs w:val="28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CC385E" w:rsidRPr="00CC385E" w:rsidTr="00EF48FC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 w:firstLine="513"/>
              <w:rPr>
                <w:rFonts w:ascii="Times New Roman" w:hAnsi="Times New Roman"/>
                <w:sz w:val="28"/>
                <w:szCs w:val="28"/>
              </w:rPr>
            </w:pPr>
            <w:r w:rsidRPr="00CC385E">
              <w:rPr>
                <w:rFonts w:ascii="Times New Roman" w:hAnsi="Times New Roman"/>
                <w:sz w:val="28"/>
                <w:szCs w:val="28"/>
              </w:rPr>
              <w:t>Козлова Н.В.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CC385E" w:rsidRPr="00CC385E" w:rsidRDefault="00CC385E" w:rsidP="00CC38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85E" w:rsidRPr="00CC385E" w:rsidRDefault="00CC385E" w:rsidP="00CC385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85E" w:rsidRPr="00CC385E" w:rsidRDefault="00CC385E" w:rsidP="00CC385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C385E" w:rsidRPr="00CC385E" w:rsidRDefault="00CC385E" w:rsidP="00CC385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C385E" w:rsidRPr="00CC385E" w:rsidRDefault="00CC385E" w:rsidP="00CC38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85E" w:rsidRPr="00CC385E" w:rsidRDefault="00CC385E" w:rsidP="00CC385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D52BB" w:rsidRPr="00CC385E" w:rsidRDefault="00AD52BB" w:rsidP="00CC385E">
      <w:pPr>
        <w:spacing w:line="240" w:lineRule="auto"/>
        <w:rPr>
          <w:rFonts w:ascii="Times New Roman" w:hAnsi="Times New Roman" w:cs="Times New Roman"/>
        </w:rPr>
      </w:pPr>
    </w:p>
    <w:sectPr w:rsidR="00AD52BB" w:rsidRPr="00CC385E" w:rsidSect="00546C1C">
      <w:footerReference w:type="default" r:id="rId7"/>
      <w:pgSz w:w="11906" w:h="16838"/>
      <w:pgMar w:top="624" w:right="567" w:bottom="71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E1" w:rsidRDefault="00CC37E1" w:rsidP="002110F2">
      <w:pPr>
        <w:spacing w:after="0" w:line="240" w:lineRule="auto"/>
      </w:pPr>
      <w:r>
        <w:separator/>
      </w:r>
    </w:p>
  </w:endnote>
  <w:endnote w:type="continuationSeparator" w:id="1">
    <w:p w:rsidR="00CC37E1" w:rsidRDefault="00CC37E1" w:rsidP="0021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C2" w:rsidRPr="00B72E7A" w:rsidRDefault="00CC37E1">
    <w:pPr>
      <w:pStyle w:val="a4"/>
      <w:jc w:val="center"/>
      <w:rPr>
        <w:lang w:val="en-US"/>
      </w:rPr>
    </w:pPr>
  </w:p>
  <w:p w:rsidR="006746C2" w:rsidRDefault="00CC37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E1" w:rsidRDefault="00CC37E1" w:rsidP="002110F2">
      <w:pPr>
        <w:spacing w:after="0" w:line="240" w:lineRule="auto"/>
      </w:pPr>
      <w:r>
        <w:separator/>
      </w:r>
    </w:p>
  </w:footnote>
  <w:footnote w:type="continuationSeparator" w:id="1">
    <w:p w:rsidR="00CC37E1" w:rsidRDefault="00CC37E1" w:rsidP="0021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0C7"/>
    <w:multiLevelType w:val="hybridMultilevel"/>
    <w:tmpl w:val="8D6009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85E"/>
    <w:rsid w:val="002110F2"/>
    <w:rsid w:val="00736852"/>
    <w:rsid w:val="00AD52BB"/>
    <w:rsid w:val="00CC37E1"/>
    <w:rsid w:val="00CC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8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footer"/>
    <w:basedOn w:val="a"/>
    <w:link w:val="a5"/>
    <w:rsid w:val="00CC3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C38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4</cp:revision>
  <cp:lastPrinted>2015-10-11T20:32:00Z</cp:lastPrinted>
  <dcterms:created xsi:type="dcterms:W3CDTF">2015-10-11T06:54:00Z</dcterms:created>
  <dcterms:modified xsi:type="dcterms:W3CDTF">2015-10-11T20:32:00Z</dcterms:modified>
</cp:coreProperties>
</file>